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3F" w:rsidRDefault="00C1653F" w:rsidP="00D867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C1653F" w:rsidRDefault="00C1653F" w:rsidP="00D867F1">
      <w:pPr>
        <w:rPr>
          <w:sz w:val="26"/>
          <w:szCs w:val="26"/>
        </w:rPr>
      </w:pPr>
      <w:r>
        <w:rPr>
          <w:sz w:val="26"/>
          <w:szCs w:val="26"/>
        </w:rPr>
        <w:t>08.12.2023</w:t>
      </w:r>
    </w:p>
    <w:p w:rsidR="00C1653F" w:rsidRDefault="00C1653F" w:rsidP="00D867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1653F" w:rsidRDefault="00C1653F" w:rsidP="00D867F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C1653F" w:rsidRDefault="00C1653F" w:rsidP="00D867F1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C1653F" w:rsidRDefault="00C1653F" w:rsidP="00D867F1">
      <w:pPr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земельных участков с кадастровым номером 29:22:060409:1072 площадь</w:t>
      </w:r>
      <w:bookmarkStart w:id="0" w:name="_GoBack"/>
      <w:bookmarkEnd w:id="0"/>
      <w:r>
        <w:rPr>
          <w:sz w:val="26"/>
          <w:szCs w:val="26"/>
        </w:rPr>
        <w:t>ю 1 319 кв. м, с кадастровым номером 29:22:060409:1073 площадью 1 317 кв. м, с кадастровым номером</w:t>
      </w:r>
      <w:proofErr w:type="gramEnd"/>
      <w:r>
        <w:rPr>
          <w:sz w:val="26"/>
          <w:szCs w:val="26"/>
        </w:rPr>
        <w:t xml:space="preserve"> 29:22:060409:1075 площадью 1 312 кв. м, </w:t>
      </w:r>
      <w:r>
        <w:rPr>
          <w:sz w:val="26"/>
          <w:szCs w:val="26"/>
        </w:rPr>
        <w:br/>
        <w:t xml:space="preserve">с кадастровым номером 29:22:060409:1086 площадью 1 314 кв. м, </w:t>
      </w:r>
      <w:proofErr w:type="gramStart"/>
      <w:r>
        <w:rPr>
          <w:sz w:val="26"/>
          <w:szCs w:val="26"/>
        </w:rPr>
        <w:t>расположенных</w:t>
      </w:r>
      <w:proofErr w:type="gramEnd"/>
      <w:r>
        <w:rPr>
          <w:sz w:val="26"/>
          <w:szCs w:val="26"/>
        </w:rPr>
        <w:t xml:space="preserve"> </w:t>
      </w:r>
      <w:r w:rsidR="007E04B7">
        <w:rPr>
          <w:sz w:val="26"/>
          <w:szCs w:val="26"/>
        </w:rPr>
        <w:br/>
      </w:r>
      <w:r>
        <w:rPr>
          <w:sz w:val="26"/>
          <w:szCs w:val="26"/>
        </w:rPr>
        <w:t xml:space="preserve">в территориальном округе Майская горка г. Архангельска по ул. Ленина: </w:t>
      </w:r>
    </w:p>
    <w:p w:rsidR="00C1653F" w:rsidRDefault="00C1653F" w:rsidP="00D867F1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6"/>
          <w:szCs w:val="26"/>
        </w:rPr>
        <w:t xml:space="preserve"> размещение гаражей для собственных нужд и хозяйственных построек"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br/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</w:t>
      </w:r>
      <w:r>
        <w:rPr>
          <w:iCs/>
          <w:sz w:val="26"/>
          <w:szCs w:val="26"/>
          <w:lang w:eastAsia="en-US"/>
        </w:rPr>
        <w:t>).</w:t>
      </w:r>
    </w:p>
    <w:p w:rsidR="00C1653F" w:rsidRDefault="00C1653F" w:rsidP="00D867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"15" декабря 2023 года по "20" декабря 2023 года.</w:t>
      </w:r>
    </w:p>
    <w:p w:rsidR="00C1653F" w:rsidRDefault="00C1653F" w:rsidP="00D867F1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Проект решения Главы городского округа "Город Архангельск" "</w:t>
      </w:r>
      <w:r>
        <w:rPr>
          <w:sz w:val="26"/>
          <w:szCs w:val="26"/>
        </w:rPr>
        <w:t xml:space="preserve"> О  предоставлении разрешения на условно разрешенный вид использования земельных участков, расположенных в территориальном округе Майская горка г. Архангельска </w:t>
      </w:r>
      <w:r w:rsidR="00D867F1">
        <w:rPr>
          <w:sz w:val="26"/>
          <w:szCs w:val="26"/>
        </w:rPr>
        <w:br/>
      </w:r>
      <w:r>
        <w:rPr>
          <w:sz w:val="26"/>
          <w:szCs w:val="26"/>
        </w:rPr>
        <w:t>по</w:t>
      </w:r>
      <w:r w:rsidR="00D867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ул. Ленина"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C1653F" w:rsidTr="00C1653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на объекты недвижимости (земельные участки)</w:t>
            </w:r>
          </w:p>
        </w:tc>
      </w:tr>
    </w:tbl>
    <w:p w:rsidR="00C1653F" w:rsidRDefault="00C1653F" w:rsidP="00D867F1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15 декабря 2023 года:</w:t>
      </w:r>
    </w:p>
    <w:p w:rsidR="00C1653F" w:rsidRDefault="00C1653F" w:rsidP="00D867F1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C1653F" w:rsidRDefault="00C1653F" w:rsidP="00D867F1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C1653F" w:rsidRDefault="00C1653F" w:rsidP="00D867F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"15" декабря 2023 года по "20" декабря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C1653F" w:rsidRDefault="00C1653F" w:rsidP="00D867F1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C1653F" w:rsidRDefault="00C1653F" w:rsidP="00D867F1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20"/>
        <w:gridCol w:w="5976"/>
      </w:tblGrid>
      <w:tr w:rsidR="00C1653F" w:rsidTr="00C1653F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1653F" w:rsidTr="00C1653F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510, тел. 60-71-44</w:t>
            </w:r>
          </w:p>
          <w:p w:rsidR="00C1653F" w:rsidRDefault="00C1653F" w:rsidP="00D867F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3F" w:rsidRDefault="005B0112" w:rsidP="00D867F1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18</w:t>
            </w:r>
            <w:r w:rsidR="00C1653F">
              <w:rPr>
                <w:bCs/>
                <w:sz w:val="24"/>
                <w:szCs w:val="24"/>
                <w:lang w:eastAsia="en-US"/>
              </w:rPr>
              <w:t>.12.2023 г.</w:t>
            </w:r>
          </w:p>
          <w:p w:rsidR="00C1653F" w:rsidRDefault="00C1653F" w:rsidP="00D867F1">
            <w:pPr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53F" w:rsidRDefault="00C1653F" w:rsidP="00D867F1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C1653F" w:rsidRDefault="00C1653F" w:rsidP="00D867F1">
            <w:pPr>
              <w:ind w:firstLine="32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C1653F" w:rsidRDefault="00C1653F" w:rsidP="00D867F1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1653F" w:rsidRDefault="00C1653F" w:rsidP="00D867F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C1653F" w:rsidRDefault="00C1653F" w:rsidP="00D867F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C1653F" w:rsidRDefault="00C1653F" w:rsidP="00D867F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1653F" w:rsidRDefault="00C1653F" w:rsidP="00D867F1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C1653F" w:rsidRDefault="00C1653F" w:rsidP="00D867F1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C1653F" w:rsidRDefault="00C1653F" w:rsidP="00D867F1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530BF5" w:rsidRPr="00C1653F" w:rsidRDefault="00530BF5" w:rsidP="00D867F1"/>
    <w:sectPr w:rsidR="00530BF5" w:rsidRPr="00C1653F" w:rsidSect="00F259A1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30"/>
    <w:rsid w:val="00530BF5"/>
    <w:rsid w:val="005B0112"/>
    <w:rsid w:val="007E04B7"/>
    <w:rsid w:val="00C1653F"/>
    <w:rsid w:val="00D867F1"/>
    <w:rsid w:val="00F259A1"/>
    <w:rsid w:val="00FB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6</cp:revision>
  <dcterms:created xsi:type="dcterms:W3CDTF">2023-11-15T12:23:00Z</dcterms:created>
  <dcterms:modified xsi:type="dcterms:W3CDTF">2023-11-29T08:35:00Z</dcterms:modified>
</cp:coreProperties>
</file>